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CEF" w:rsidRPr="00987EFA" w:rsidRDefault="00CD6CEF" w:rsidP="009B0E6A">
      <w:pPr>
        <w:spacing w:before="120" w:after="120"/>
        <w:jc w:val="center"/>
        <w:rPr>
          <w:rFonts w:ascii="Arial" w:hAnsi="Arial" w:cs="Arial"/>
          <w:b/>
          <w:color w:val="000000" w:themeColor="text1"/>
        </w:rPr>
      </w:pPr>
      <w:r w:rsidRPr="00987EFA">
        <w:rPr>
          <w:rFonts w:ascii="Arial" w:hAnsi="Arial" w:cs="Arial"/>
          <w:b/>
          <w:color w:val="000000" w:themeColor="text1"/>
        </w:rPr>
        <w:t>A</w:t>
      </w:r>
      <w:r w:rsidR="000616D7">
        <w:rPr>
          <w:rFonts w:ascii="Arial" w:hAnsi="Arial" w:cs="Arial"/>
          <w:b/>
          <w:color w:val="000000" w:themeColor="text1"/>
        </w:rPr>
        <w:t>TA DA 5</w:t>
      </w:r>
      <w:r>
        <w:rPr>
          <w:rFonts w:ascii="Arial" w:hAnsi="Arial" w:cs="Arial"/>
          <w:b/>
          <w:color w:val="000000" w:themeColor="text1"/>
        </w:rPr>
        <w:t xml:space="preserve">ª REUNIÃO </w:t>
      </w:r>
      <w:r w:rsidRPr="00987EFA">
        <w:rPr>
          <w:rFonts w:ascii="Arial" w:hAnsi="Arial" w:cs="Arial"/>
          <w:b/>
          <w:color w:val="000000" w:themeColor="text1"/>
        </w:rPr>
        <w:t xml:space="preserve">DA </w:t>
      </w:r>
      <w:r>
        <w:rPr>
          <w:rFonts w:ascii="Arial" w:hAnsi="Arial" w:cs="Arial"/>
          <w:b/>
          <w:color w:val="000000" w:themeColor="text1"/>
        </w:rPr>
        <w:t xml:space="preserve">DIRETORIA DA </w:t>
      </w:r>
      <w:r w:rsidRPr="00987EFA">
        <w:rPr>
          <w:rFonts w:ascii="Arial" w:hAnsi="Arial" w:cs="Arial"/>
          <w:b/>
          <w:color w:val="000000" w:themeColor="text1"/>
        </w:rPr>
        <w:t>ACADEMIA CEARENSE DE ENGENHARIA – ACE</w:t>
      </w:r>
      <w:r>
        <w:rPr>
          <w:rFonts w:ascii="Arial" w:hAnsi="Arial" w:cs="Arial"/>
          <w:b/>
          <w:color w:val="000000" w:themeColor="text1"/>
        </w:rPr>
        <w:t>, GESTÃO 2025/2027</w:t>
      </w:r>
      <w:r w:rsidRPr="00987EFA">
        <w:rPr>
          <w:rFonts w:ascii="Arial" w:hAnsi="Arial" w:cs="Arial"/>
          <w:b/>
          <w:color w:val="000000" w:themeColor="text1"/>
        </w:rPr>
        <w:t xml:space="preserve">, </w:t>
      </w:r>
      <w:r w:rsidR="000616D7">
        <w:rPr>
          <w:rFonts w:ascii="Arial" w:hAnsi="Arial" w:cs="Arial"/>
          <w:b/>
          <w:color w:val="000000" w:themeColor="text1"/>
        </w:rPr>
        <w:t>EM 12</w:t>
      </w:r>
      <w:r>
        <w:rPr>
          <w:rFonts w:ascii="Arial" w:hAnsi="Arial" w:cs="Arial"/>
          <w:b/>
          <w:color w:val="000000" w:themeColor="text1"/>
        </w:rPr>
        <w:t>/0</w:t>
      </w:r>
      <w:r w:rsidR="000616D7">
        <w:rPr>
          <w:rFonts w:ascii="Arial" w:hAnsi="Arial" w:cs="Arial"/>
          <w:b/>
          <w:color w:val="000000" w:themeColor="text1"/>
        </w:rPr>
        <w:t>5</w:t>
      </w:r>
      <w:r>
        <w:rPr>
          <w:rFonts w:ascii="Arial" w:hAnsi="Arial" w:cs="Arial"/>
          <w:b/>
          <w:color w:val="000000" w:themeColor="text1"/>
        </w:rPr>
        <w:t>/2026</w:t>
      </w:r>
    </w:p>
    <w:p w:rsidR="009B0E6A" w:rsidRPr="00142E84" w:rsidRDefault="00CD6CEF" w:rsidP="009B0E6A">
      <w:pPr>
        <w:pStyle w:val="PargrafodaLista"/>
        <w:widowControl w:val="0"/>
        <w:autoSpaceDE w:val="0"/>
        <w:autoSpaceDN w:val="0"/>
        <w:adjustRightInd w:val="0"/>
        <w:spacing w:after="120" w:line="276" w:lineRule="auto"/>
        <w:ind w:left="0"/>
        <w:rPr>
          <w:rFonts w:ascii="Arial" w:hAnsi="Arial" w:cs="Arial"/>
          <w:bCs/>
          <w:color w:val="000000" w:themeColor="text1"/>
          <w:lang w:eastAsia="pt-BR"/>
        </w:rPr>
      </w:pPr>
      <w:r w:rsidRPr="00B341B0">
        <w:rPr>
          <w:rFonts w:ascii="Arial" w:hAnsi="Arial" w:cs="Arial"/>
          <w:color w:val="000000" w:themeColor="text1"/>
        </w:rPr>
        <w:t xml:space="preserve">Às </w:t>
      </w:r>
      <w:r w:rsidR="001433E7">
        <w:rPr>
          <w:rFonts w:ascii="Arial" w:hAnsi="Arial" w:cs="Arial"/>
          <w:color w:val="000000" w:themeColor="text1"/>
        </w:rPr>
        <w:t>dezesseis</w:t>
      </w:r>
      <w:r w:rsidRPr="00B341B0">
        <w:rPr>
          <w:rFonts w:ascii="Arial" w:hAnsi="Arial" w:cs="Arial"/>
          <w:color w:val="000000" w:themeColor="text1"/>
        </w:rPr>
        <w:t xml:space="preserve"> horas do dia </w:t>
      </w:r>
      <w:r w:rsidR="001433E7">
        <w:rPr>
          <w:rFonts w:ascii="Arial" w:hAnsi="Arial" w:cs="Arial"/>
          <w:color w:val="000000" w:themeColor="text1"/>
        </w:rPr>
        <w:t>12</w:t>
      </w:r>
      <w:r>
        <w:rPr>
          <w:rFonts w:ascii="Arial" w:hAnsi="Arial" w:cs="Arial"/>
          <w:color w:val="000000" w:themeColor="text1"/>
        </w:rPr>
        <w:t xml:space="preserve"> de </w:t>
      </w:r>
      <w:r w:rsidR="001433E7">
        <w:rPr>
          <w:rFonts w:ascii="Arial" w:hAnsi="Arial" w:cs="Arial"/>
          <w:color w:val="000000" w:themeColor="text1"/>
        </w:rPr>
        <w:t>maio</w:t>
      </w:r>
      <w:r w:rsidRPr="00B341B0">
        <w:rPr>
          <w:rFonts w:ascii="Arial" w:hAnsi="Arial" w:cs="Arial"/>
          <w:color w:val="000000" w:themeColor="text1"/>
        </w:rPr>
        <w:t xml:space="preserve"> do ano de dois mil e vinte e </w:t>
      </w:r>
      <w:r>
        <w:rPr>
          <w:rFonts w:ascii="Arial" w:hAnsi="Arial" w:cs="Arial"/>
          <w:color w:val="000000" w:themeColor="text1"/>
        </w:rPr>
        <w:t>seis</w:t>
      </w:r>
      <w:r w:rsidRPr="00B341B0">
        <w:rPr>
          <w:rFonts w:ascii="Arial" w:hAnsi="Arial" w:cs="Arial"/>
          <w:color w:val="000000" w:themeColor="text1"/>
        </w:rPr>
        <w:t xml:space="preserve">, reunidos os Membros da </w:t>
      </w:r>
      <w:r>
        <w:rPr>
          <w:rFonts w:ascii="Arial" w:hAnsi="Arial" w:cs="Arial"/>
          <w:color w:val="000000" w:themeColor="text1"/>
        </w:rPr>
        <w:t xml:space="preserve">Diretoria da </w:t>
      </w:r>
      <w:r w:rsidRPr="00B341B0">
        <w:rPr>
          <w:rFonts w:ascii="Arial" w:hAnsi="Arial" w:cs="Arial"/>
          <w:color w:val="000000" w:themeColor="text1"/>
        </w:rPr>
        <w:t xml:space="preserve">Academia Cearense de Engenharia, convocados de acordo com o atual Estatuto e do Regimento Interno desta Academia, com o fim </w:t>
      </w:r>
      <w:r>
        <w:rPr>
          <w:rFonts w:ascii="Arial" w:hAnsi="Arial" w:cs="Arial"/>
          <w:color w:val="000000" w:themeColor="text1"/>
        </w:rPr>
        <w:t>de analisar e aprovar a pauta da reunião,</w:t>
      </w:r>
      <w:r w:rsidRPr="00B341B0">
        <w:rPr>
          <w:rFonts w:ascii="Arial" w:hAnsi="Arial" w:cs="Arial"/>
          <w:color w:val="000000" w:themeColor="text1"/>
        </w:rPr>
        <w:t xml:space="preserve"> estando presente os seguintes </w:t>
      </w:r>
      <w:r w:rsidRPr="00526324">
        <w:rPr>
          <w:rFonts w:ascii="Arial" w:hAnsi="Arial" w:cs="Arial"/>
          <w:b/>
          <w:color w:val="000000" w:themeColor="text1"/>
        </w:rPr>
        <w:t>membros da Diretoria:</w:t>
      </w:r>
      <w:r w:rsidRPr="00B341B0">
        <w:rPr>
          <w:rFonts w:ascii="Arial" w:hAnsi="Arial" w:cs="Arial"/>
          <w:color w:val="000000" w:themeColor="text1"/>
        </w:rPr>
        <w:t xml:space="preserve"> </w:t>
      </w:r>
      <w:r w:rsidRPr="00B341B0">
        <w:rPr>
          <w:rFonts w:ascii="Arial" w:hAnsi="Arial" w:cs="Arial"/>
          <w:b/>
          <w:color w:val="000000" w:themeColor="text1"/>
        </w:rPr>
        <w:t xml:space="preserve">Presidente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Eng. Mecânico Fernando Ribeiro de Melo Nunes</w:t>
      </w:r>
      <w:r w:rsidRPr="00B341B0">
        <w:rPr>
          <w:rFonts w:ascii="Arial" w:hAnsi="Arial" w:cs="Arial"/>
          <w:b/>
          <w:color w:val="000000" w:themeColor="text1"/>
        </w:rPr>
        <w:t>,</w:t>
      </w:r>
      <w:r w:rsidRPr="00B341B0">
        <w:rPr>
          <w:rFonts w:ascii="Arial" w:hAnsi="Arial" w:cs="Arial"/>
          <w:color w:val="000000" w:themeColor="text1"/>
        </w:rPr>
        <w:t xml:space="preserve"> </w:t>
      </w:r>
      <w:r w:rsidR="00D23167" w:rsidRPr="008D4C1F">
        <w:rPr>
          <w:rFonts w:ascii="Arial" w:hAnsi="Arial" w:cs="Arial"/>
          <w:b/>
        </w:rPr>
        <w:t xml:space="preserve">Vice Presidente </w:t>
      </w:r>
      <w:r w:rsidR="00D23167">
        <w:rPr>
          <w:rFonts w:ascii="Arial" w:hAnsi="Arial" w:cs="Arial"/>
          <w:b/>
        </w:rPr>
        <w:t>Engº Mecânico e Eletricista Jurandir Marães Picanço Junior,</w:t>
      </w:r>
      <w:r w:rsidR="00D23167">
        <w:rPr>
          <w:rFonts w:ascii="Arial" w:hAnsi="Arial" w:cs="Arial"/>
          <w:b/>
          <w:bCs/>
          <w:color w:val="000000" w:themeColor="text1"/>
          <w:lang w:eastAsia="pt-BR"/>
        </w:rPr>
        <w:t xml:space="preserve"> 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1º Secretário Engª Civil Francisco Lopes Viana, 1º 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Tesoureiro</w:t>
      </w:r>
      <w:r w:rsidR="001433E7">
        <w:rPr>
          <w:rFonts w:ascii="Arial" w:hAnsi="Arial" w:cs="Arial"/>
          <w:b/>
          <w:bCs/>
          <w:color w:val="000000" w:themeColor="text1"/>
          <w:lang w:eastAsia="pt-BR"/>
        </w:rPr>
        <w:t xml:space="preserve"> Eunice Maia de Andrade. Ausências justificadas:</w:t>
      </w:r>
      <w:r>
        <w:rPr>
          <w:rFonts w:ascii="Arial" w:hAnsi="Arial" w:cs="Arial"/>
          <w:b/>
          <w:bCs/>
          <w:color w:val="000000" w:themeColor="text1"/>
          <w:lang w:eastAsia="pt-BR"/>
        </w:rPr>
        <w:t xml:space="preserve"> 2º Tesoureiro Célio Moura Ferreira. </w:t>
      </w:r>
      <w:r w:rsidR="001433E7" w:rsidRPr="00B341B0">
        <w:rPr>
          <w:rFonts w:ascii="Arial" w:hAnsi="Arial" w:cs="Arial"/>
          <w:b/>
          <w:bCs/>
          <w:color w:val="000000" w:themeColor="text1"/>
          <w:lang w:eastAsia="pt-BR"/>
        </w:rPr>
        <w:t xml:space="preserve">2º. </w:t>
      </w:r>
      <w:r w:rsidR="001433E7">
        <w:rPr>
          <w:rFonts w:ascii="Arial" w:hAnsi="Arial" w:cs="Arial"/>
          <w:b/>
          <w:bCs/>
          <w:color w:val="000000" w:themeColor="text1"/>
          <w:lang w:eastAsia="pt-BR"/>
        </w:rPr>
        <w:t>Secretário Engª Civil Denise Jucá Teixeira Silveira,</w:t>
      </w:r>
      <w:r w:rsidRPr="00B341B0">
        <w:rPr>
          <w:rFonts w:ascii="Arial" w:hAnsi="Arial" w:cs="Arial"/>
          <w:b/>
          <w:bCs/>
          <w:color w:val="000000" w:themeColor="text1"/>
          <w:lang w:eastAsia="pt-BR"/>
        </w:rPr>
        <w:t>1</w:t>
      </w:r>
      <w:r w:rsidRPr="00B341B0">
        <w:rPr>
          <w:rFonts w:ascii="Arial" w:hAnsi="Arial" w:cs="Arial"/>
          <w:bCs/>
          <w:color w:val="000000" w:themeColor="text1"/>
          <w:lang w:eastAsia="pt-BR"/>
        </w:rPr>
        <w:t>.</w:t>
      </w:r>
      <w:r w:rsidRPr="00B341B0">
        <w:rPr>
          <w:rFonts w:ascii="Arial" w:hAnsi="Arial" w:cs="Arial"/>
          <w:b/>
        </w:rPr>
        <w:t xml:space="preserve">Abertura: </w:t>
      </w:r>
      <w:r w:rsidRPr="00B341B0">
        <w:rPr>
          <w:rFonts w:ascii="Tahoma" w:hAnsi="Tahoma" w:cs="Tahoma"/>
        </w:rPr>
        <w:t xml:space="preserve">O Presidente </w:t>
      </w:r>
      <w:r>
        <w:rPr>
          <w:rFonts w:ascii="Arial" w:hAnsi="Arial" w:cs="Arial"/>
          <w:color w:val="000000" w:themeColor="text1"/>
        </w:rPr>
        <w:t xml:space="preserve">Fernando Ribeiro </w:t>
      </w:r>
      <w:r w:rsidRPr="00B341B0">
        <w:rPr>
          <w:rFonts w:ascii="Arial" w:hAnsi="Arial" w:cs="Arial"/>
          <w:color w:val="000000" w:themeColor="text1"/>
        </w:rPr>
        <w:t>de Melo</w:t>
      </w:r>
      <w:r w:rsidRPr="00B341B0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Nunes </w:t>
      </w:r>
      <w:r w:rsidRPr="00B341B0">
        <w:rPr>
          <w:rFonts w:ascii="Tahoma" w:hAnsi="Tahoma" w:cs="Tahoma"/>
        </w:rPr>
        <w:t>abriu a reunião desejando boas-vindas a todos os presentes</w:t>
      </w:r>
      <w:r>
        <w:rPr>
          <w:rFonts w:ascii="Tahoma" w:hAnsi="Tahoma" w:cs="Tahoma"/>
        </w:rPr>
        <w:t>,</w:t>
      </w:r>
      <w:r w:rsidRPr="00B341B0">
        <w:rPr>
          <w:rFonts w:ascii="Tahoma" w:hAnsi="Tahoma" w:cs="Tahoma"/>
        </w:rPr>
        <w:t xml:space="preserve"> agradeceu a presença d</w:t>
      </w:r>
      <w:r>
        <w:rPr>
          <w:rFonts w:ascii="Tahoma" w:hAnsi="Tahoma" w:cs="Tahoma"/>
        </w:rPr>
        <w:t xml:space="preserve">e todos, e informou que conforme a convocação feita, a agenda da </w:t>
      </w:r>
      <w:r w:rsidR="001433E7">
        <w:rPr>
          <w:rFonts w:ascii="Tahoma" w:hAnsi="Tahoma" w:cs="Tahoma"/>
        </w:rPr>
        <w:t>quinta</w:t>
      </w:r>
      <w:r>
        <w:rPr>
          <w:rFonts w:ascii="Tahoma" w:hAnsi="Tahoma" w:cs="Tahoma"/>
        </w:rPr>
        <w:t xml:space="preserve"> reunião da gestão 2025/2027 é para deliberar os assuntos da Pauta de Convocação. </w:t>
      </w:r>
      <w:r w:rsidRPr="001433E7">
        <w:rPr>
          <w:rFonts w:ascii="Tahoma" w:hAnsi="Tahoma" w:cs="Tahoma"/>
          <w:b/>
        </w:rPr>
        <w:t>1</w:t>
      </w:r>
      <w:r>
        <w:rPr>
          <w:rFonts w:ascii="Tahoma" w:hAnsi="Tahoma" w:cs="Tahoma"/>
        </w:rPr>
        <w:t>.</w:t>
      </w:r>
      <w:r w:rsidR="00EB7A75" w:rsidRPr="00EB7A75">
        <w:t xml:space="preserve"> </w:t>
      </w:r>
      <w:r w:rsidR="00EB7A75" w:rsidRPr="00EB7A75">
        <w:rPr>
          <w:rFonts w:ascii="Arial" w:hAnsi="Arial" w:cs="Arial"/>
        </w:rPr>
        <w:t xml:space="preserve">O primeiro assunto é </w:t>
      </w:r>
      <w:r w:rsidR="00EB7A75">
        <w:rPr>
          <w:rFonts w:ascii="Arial" w:hAnsi="Arial" w:cs="Arial"/>
        </w:rPr>
        <w:t xml:space="preserve">o </w:t>
      </w:r>
      <w:r w:rsidR="00D23167">
        <w:rPr>
          <w:rFonts w:ascii="Arial" w:hAnsi="Arial" w:cs="Arial"/>
        </w:rPr>
        <w:t xml:space="preserve">comunicado </w:t>
      </w:r>
      <w:r w:rsidR="001433E7">
        <w:rPr>
          <w:rFonts w:ascii="Arial" w:hAnsi="Arial" w:cs="Arial"/>
        </w:rPr>
        <w:t xml:space="preserve">de que na reunião conjunta da Diretoria, Conselhos Consultivo e Científico, foram indicados para concorrer na Assembleia Geral do dia 19/05/2026 a acadêmico titular , as seguintes chapas: para a cadeira 7 concorre um único candidato - Engº Agrônomo Darlan Figueira Maciel; para a cadeira 20 concorrem os Eng. Civis Luis Eduardo Barbosa de Moraes e Francisco Ramires de Lima Porto; para a cadeira 23 concorrem os Eng. Civis Sérgio </w:t>
      </w:r>
      <w:proofErr w:type="spellStart"/>
      <w:r w:rsidR="001433E7">
        <w:rPr>
          <w:rFonts w:ascii="Arial" w:hAnsi="Arial" w:cs="Arial"/>
        </w:rPr>
        <w:t>Otoch</w:t>
      </w:r>
      <w:proofErr w:type="spellEnd"/>
      <w:r w:rsidR="001433E7">
        <w:rPr>
          <w:rFonts w:ascii="Arial" w:hAnsi="Arial" w:cs="Arial"/>
        </w:rPr>
        <w:t xml:space="preserve"> e José Ademar Gondim Vasconcelos.</w:t>
      </w:r>
      <w:r w:rsidR="00D23167">
        <w:rPr>
          <w:rFonts w:ascii="Arial" w:hAnsi="Arial" w:cs="Arial"/>
        </w:rPr>
        <w:t xml:space="preserve"> </w:t>
      </w:r>
      <w:r w:rsidR="00EB7A75" w:rsidRPr="003A52B9">
        <w:rPr>
          <w:rFonts w:ascii="Arial" w:hAnsi="Arial" w:cs="Arial"/>
          <w:b/>
        </w:rPr>
        <w:t>2</w:t>
      </w:r>
      <w:r w:rsidR="00EB7A75">
        <w:rPr>
          <w:rFonts w:ascii="Arial" w:hAnsi="Arial" w:cs="Arial"/>
        </w:rPr>
        <w:t xml:space="preserve">. </w:t>
      </w:r>
      <w:r w:rsidR="001433E7">
        <w:rPr>
          <w:rFonts w:ascii="Arial" w:hAnsi="Arial" w:cs="Arial"/>
        </w:rPr>
        <w:t>Procedeu-se em seguida à formação da comissão de diretores para acompanhar a votação na Assembleia Geral</w:t>
      </w:r>
      <w:r w:rsidR="00287E75">
        <w:rPr>
          <w:rFonts w:ascii="Arial" w:hAnsi="Arial" w:cs="Arial"/>
        </w:rPr>
        <w:t>: de 14 às 16 horas os Eng. Agrônomos Eunice Andrade e Célio Moura; de 16 às 18 horas o Engº Civil Francisco Viana e o Engº Mecânico e Eletricista Jurandir Picanço.</w:t>
      </w:r>
      <w:r w:rsidR="003A52B9">
        <w:rPr>
          <w:rFonts w:ascii="Arial" w:hAnsi="Arial" w:cs="Arial"/>
        </w:rPr>
        <w:t xml:space="preserve"> </w:t>
      </w:r>
      <w:r w:rsidR="003A52B9" w:rsidRPr="003A52B9">
        <w:rPr>
          <w:rFonts w:ascii="Arial" w:hAnsi="Arial" w:cs="Arial"/>
          <w:b/>
        </w:rPr>
        <w:t>3</w:t>
      </w:r>
      <w:r w:rsidR="003A52B9">
        <w:rPr>
          <w:rFonts w:ascii="Arial" w:hAnsi="Arial" w:cs="Arial"/>
          <w:b/>
        </w:rPr>
        <w:t>.</w:t>
      </w:r>
      <w:r w:rsidR="003A52B9">
        <w:rPr>
          <w:rFonts w:ascii="Arial" w:hAnsi="Arial" w:cs="Arial"/>
        </w:rPr>
        <w:t xml:space="preserve"> </w:t>
      </w:r>
      <w:r w:rsidR="00287E75">
        <w:rPr>
          <w:rStyle w:val="Forte"/>
          <w:rFonts w:ascii="Arial" w:hAnsi="Arial" w:cs="Arial"/>
          <w:b w:val="0"/>
        </w:rPr>
        <w:t xml:space="preserve">Foi feita a comunicação de que a palestra almoço sobre "Movimentação de Cargas Pesadas" foi adiada do dia 15 de maio para o dia 29 de maio </w:t>
      </w:r>
      <w:r w:rsidR="00585AF0">
        <w:rPr>
          <w:rStyle w:val="Forte"/>
          <w:rFonts w:ascii="Arial" w:hAnsi="Arial" w:cs="Arial"/>
          <w:b w:val="0"/>
        </w:rPr>
        <w:t>de 2026 por razão de viagem da d</w:t>
      </w:r>
      <w:r w:rsidR="00287E75">
        <w:rPr>
          <w:rStyle w:val="Forte"/>
          <w:rFonts w:ascii="Arial" w:hAnsi="Arial" w:cs="Arial"/>
          <w:b w:val="0"/>
        </w:rPr>
        <w:t>iretoria</w:t>
      </w:r>
      <w:r w:rsidR="00585AF0">
        <w:rPr>
          <w:rStyle w:val="Forte"/>
          <w:rFonts w:ascii="Arial" w:hAnsi="Arial" w:cs="Arial"/>
          <w:b w:val="0"/>
        </w:rPr>
        <w:t xml:space="preserve"> da empresa para a China. Será colocado nos grupos a relação das adesões, para que a empresa se prepare para o almoço</w:t>
      </w:r>
      <w:r w:rsidR="00AB6B9F">
        <w:rPr>
          <w:rFonts w:ascii="Arial" w:hAnsi="Arial" w:cs="Arial"/>
        </w:rPr>
        <w:t>.</w:t>
      </w:r>
      <w:r w:rsidR="001D72E8">
        <w:rPr>
          <w:rFonts w:ascii="Arial" w:hAnsi="Arial" w:cs="Arial"/>
        </w:rPr>
        <w:t xml:space="preserve"> </w:t>
      </w:r>
      <w:r w:rsidR="001D72E8">
        <w:rPr>
          <w:rFonts w:ascii="Arial" w:hAnsi="Arial" w:cs="Arial"/>
          <w:b/>
        </w:rPr>
        <w:t>4.</w:t>
      </w:r>
      <w:r w:rsidR="00AB6B9F">
        <w:rPr>
          <w:rFonts w:ascii="Arial" w:hAnsi="Arial" w:cs="Arial"/>
          <w:b/>
        </w:rPr>
        <w:t xml:space="preserve"> </w:t>
      </w:r>
      <w:r w:rsidR="003C3D30">
        <w:rPr>
          <w:rFonts w:ascii="Arial" w:hAnsi="Arial" w:cs="Arial"/>
        </w:rPr>
        <w:t>Foi apresentada a procuração aprovada para os acadêmicos que não poderão comparecer à Assembleia Geral. A mesma ficará disponibilizada nos grupos</w:t>
      </w:r>
      <w:r w:rsidR="00AB6B9F">
        <w:rPr>
          <w:rFonts w:ascii="Arial" w:hAnsi="Arial" w:cs="Arial"/>
        </w:rPr>
        <w:t xml:space="preserve">. </w:t>
      </w:r>
      <w:r w:rsidR="00AB6B9F">
        <w:rPr>
          <w:rFonts w:ascii="Arial" w:hAnsi="Arial" w:cs="Arial"/>
          <w:b/>
        </w:rPr>
        <w:t>5.</w:t>
      </w:r>
      <w:r w:rsidR="00AB6B9F">
        <w:rPr>
          <w:rFonts w:ascii="Arial" w:hAnsi="Arial" w:cs="Arial"/>
        </w:rPr>
        <w:t xml:space="preserve"> Foi </w:t>
      </w:r>
      <w:r w:rsidR="003C3D30">
        <w:rPr>
          <w:rFonts w:ascii="Arial" w:hAnsi="Arial" w:cs="Arial"/>
        </w:rPr>
        <w:t>definido o prazo para apresentação de propostas de mudanças no Estatuto e Regimento Interno como 1º de junho de 2026. As sugestões já apresentadas serão disponibilizadas, e as propostas devem ser</w:t>
      </w:r>
      <w:r w:rsidR="00176B8F">
        <w:rPr>
          <w:rFonts w:ascii="Arial" w:hAnsi="Arial" w:cs="Arial"/>
        </w:rPr>
        <w:t xml:space="preserve"> </w:t>
      </w:r>
      <w:r w:rsidR="003C3D30">
        <w:rPr>
          <w:rFonts w:ascii="Arial" w:hAnsi="Arial" w:cs="Arial"/>
        </w:rPr>
        <w:t xml:space="preserve">lançadas nos grupos, com identificação do proponente. </w:t>
      </w:r>
      <w:r w:rsidR="00C3602B">
        <w:rPr>
          <w:rFonts w:ascii="Arial" w:hAnsi="Arial" w:cs="Arial"/>
          <w:b/>
        </w:rPr>
        <w:t>6</w:t>
      </w:r>
      <w:r w:rsidR="00176B8F">
        <w:rPr>
          <w:rFonts w:ascii="Arial" w:hAnsi="Arial" w:cs="Arial"/>
          <w:b/>
        </w:rPr>
        <w:t>.</w:t>
      </w:r>
      <w:r w:rsidR="00176B8F">
        <w:rPr>
          <w:rFonts w:ascii="Arial" w:hAnsi="Arial" w:cs="Arial"/>
        </w:rPr>
        <w:t xml:space="preserve"> </w:t>
      </w:r>
      <w:r w:rsidR="003C3D30">
        <w:rPr>
          <w:rFonts w:ascii="Arial" w:hAnsi="Arial" w:cs="Arial"/>
        </w:rPr>
        <w:t>O Engº Eletricista Antonio Salvador da Rocha elaborou projeto de financiamento para o livro "A História da Engenharia no Ceará"</w:t>
      </w:r>
      <w:r w:rsidR="001367D7">
        <w:rPr>
          <w:rFonts w:ascii="Arial" w:hAnsi="Arial" w:cs="Arial"/>
        </w:rPr>
        <w:t>.</w:t>
      </w:r>
      <w:r w:rsidR="003C3D30">
        <w:rPr>
          <w:rFonts w:ascii="Arial" w:hAnsi="Arial" w:cs="Arial"/>
        </w:rPr>
        <w:t xml:space="preserve"> A proposta é levar para apresentar ao 1º Secretário da ALECE, Assis Diniz, por ocasião da entrega do Diploma de Acadêmico Benemérito. Comissão formada pelos acadêmicos </w:t>
      </w:r>
      <w:r w:rsidR="002A3DB4">
        <w:rPr>
          <w:rFonts w:ascii="Arial" w:hAnsi="Arial" w:cs="Arial"/>
        </w:rPr>
        <w:t xml:space="preserve">titulares </w:t>
      </w:r>
      <w:r w:rsidR="003C3D30">
        <w:rPr>
          <w:rFonts w:ascii="Arial" w:hAnsi="Arial" w:cs="Arial"/>
        </w:rPr>
        <w:t>Flavio Barreto, Salv</w:t>
      </w:r>
      <w:r w:rsidR="002A3DB4">
        <w:rPr>
          <w:rFonts w:ascii="Arial" w:hAnsi="Arial" w:cs="Arial"/>
        </w:rPr>
        <w:t>a</w:t>
      </w:r>
      <w:r w:rsidR="003C3D30">
        <w:rPr>
          <w:rFonts w:ascii="Arial" w:hAnsi="Arial" w:cs="Arial"/>
        </w:rPr>
        <w:t>dor da Rocha</w:t>
      </w:r>
      <w:r w:rsidR="002A3DB4">
        <w:rPr>
          <w:rFonts w:ascii="Arial" w:hAnsi="Arial" w:cs="Arial"/>
        </w:rPr>
        <w:t xml:space="preserve">, César Ary e Fernando Nunes farão a entrega da proposta, contando com a participação do  Sr. João Milton, diretor das Edições INESP, órgão da ALECE. </w:t>
      </w:r>
      <w:r w:rsidR="00C3602B">
        <w:rPr>
          <w:rFonts w:ascii="Arial" w:hAnsi="Arial" w:cs="Arial"/>
          <w:b/>
        </w:rPr>
        <w:t>7</w:t>
      </w:r>
      <w:r w:rsidR="00176B8F">
        <w:rPr>
          <w:rFonts w:ascii="Arial" w:hAnsi="Arial" w:cs="Arial"/>
          <w:b/>
        </w:rPr>
        <w:t>.</w:t>
      </w:r>
      <w:r w:rsidR="00BB4BC2">
        <w:rPr>
          <w:rFonts w:ascii="Arial" w:hAnsi="Arial" w:cs="Arial"/>
        </w:rPr>
        <w:t xml:space="preserve"> </w:t>
      </w:r>
      <w:r w:rsidR="002A3DB4">
        <w:rPr>
          <w:rFonts w:ascii="Arial" w:hAnsi="Arial" w:cs="Arial"/>
        </w:rPr>
        <w:t>O 1º Secretário Engº Civil Francisco Viana se comprometeu a falar</w:t>
      </w:r>
      <w:r w:rsidR="0015449E">
        <w:rPr>
          <w:rFonts w:ascii="Arial" w:hAnsi="Arial" w:cs="Arial"/>
        </w:rPr>
        <w:t>, antes da Assembleia Geral do dia 19/05/2026,</w:t>
      </w:r>
      <w:r w:rsidR="002A3DB4">
        <w:rPr>
          <w:rFonts w:ascii="Arial" w:hAnsi="Arial" w:cs="Arial"/>
        </w:rPr>
        <w:t xml:space="preserve"> com Paulo Vieira, filho do acadêmico Vicente Vieira sobre o acerto financeiro para viabilizar sua transferência para </w:t>
      </w:r>
      <w:r w:rsidR="00BB4BC2">
        <w:rPr>
          <w:rFonts w:ascii="Arial" w:hAnsi="Arial" w:cs="Arial"/>
        </w:rPr>
        <w:t>membro</w:t>
      </w:r>
      <w:r w:rsidR="002A3DB4">
        <w:rPr>
          <w:rFonts w:ascii="Arial" w:hAnsi="Arial" w:cs="Arial"/>
        </w:rPr>
        <w:t xml:space="preserve"> Honorário.</w:t>
      </w:r>
      <w:r w:rsidR="00BB4BC2">
        <w:rPr>
          <w:rFonts w:ascii="Arial" w:hAnsi="Arial" w:cs="Arial"/>
        </w:rPr>
        <w:t xml:space="preserve"> </w:t>
      </w:r>
      <w:r w:rsidR="00C3602B">
        <w:rPr>
          <w:rFonts w:ascii="Arial" w:hAnsi="Arial" w:cs="Arial"/>
          <w:b/>
          <w:sz w:val="26"/>
        </w:rPr>
        <w:t>8.</w:t>
      </w:r>
      <w:r w:rsidR="00C3602B">
        <w:rPr>
          <w:rFonts w:ascii="Arial" w:hAnsi="Arial" w:cs="Arial"/>
          <w:sz w:val="26"/>
        </w:rPr>
        <w:t xml:space="preserve"> </w:t>
      </w:r>
      <w:r w:rsidR="0015449E">
        <w:rPr>
          <w:rFonts w:ascii="Arial" w:hAnsi="Arial" w:cs="Arial"/>
          <w:sz w:val="26"/>
        </w:rPr>
        <w:t xml:space="preserve">A 1ª Tesoureira Engª Agrônoma Eunice Maia apresentou a lista dos acadêmicos aptos a votar na Assembleia Geral, e explicou que somente 4 acadêmicos estão inadimplentes. </w:t>
      </w:r>
      <w:r w:rsidR="0029244D">
        <w:rPr>
          <w:rFonts w:ascii="Arial" w:hAnsi="Arial" w:cs="Arial"/>
          <w:b/>
          <w:sz w:val="26"/>
        </w:rPr>
        <w:t>9.</w:t>
      </w:r>
      <w:r w:rsidR="0029244D">
        <w:rPr>
          <w:rFonts w:ascii="Arial" w:hAnsi="Arial" w:cs="Arial"/>
          <w:sz w:val="26"/>
        </w:rPr>
        <w:t xml:space="preserve"> Foi apresentado pelo Engº Civil Vicente Melo o pedido de </w:t>
      </w:r>
      <w:r w:rsidR="0029244D">
        <w:rPr>
          <w:rFonts w:ascii="Arial" w:hAnsi="Arial" w:cs="Arial"/>
          <w:sz w:val="26"/>
        </w:rPr>
        <w:lastRenderedPageBreak/>
        <w:t xml:space="preserve">visita aos acadêmicos pelo candidato à reeleição do CREA-CE Engº Civil Fernando Von </w:t>
      </w:r>
      <w:proofErr w:type="spellStart"/>
      <w:r w:rsidR="0029244D">
        <w:rPr>
          <w:rFonts w:ascii="Arial" w:hAnsi="Arial" w:cs="Arial"/>
          <w:sz w:val="26"/>
        </w:rPr>
        <w:t>Baungarten</w:t>
      </w:r>
      <w:proofErr w:type="spellEnd"/>
      <w:r w:rsidR="0029244D">
        <w:rPr>
          <w:rFonts w:ascii="Arial" w:hAnsi="Arial" w:cs="Arial"/>
          <w:sz w:val="26"/>
        </w:rPr>
        <w:t xml:space="preserve"> de </w:t>
      </w:r>
      <w:proofErr w:type="spellStart"/>
      <w:r w:rsidR="0029244D">
        <w:rPr>
          <w:rFonts w:ascii="Arial" w:hAnsi="Arial" w:cs="Arial"/>
          <w:sz w:val="26"/>
        </w:rPr>
        <w:t>Galiza</w:t>
      </w:r>
      <w:proofErr w:type="spellEnd"/>
      <w:r w:rsidR="0029244D">
        <w:rPr>
          <w:rFonts w:ascii="Arial" w:hAnsi="Arial" w:cs="Arial"/>
          <w:sz w:val="26"/>
        </w:rPr>
        <w:t xml:space="preserve">, ficando decidido que seria dia 19/05/2026 às 16 horas. </w:t>
      </w:r>
      <w:r w:rsidR="0029244D">
        <w:rPr>
          <w:rFonts w:ascii="Arial" w:hAnsi="Arial" w:cs="Arial"/>
          <w:b/>
          <w:sz w:val="26"/>
        </w:rPr>
        <w:t>10</w:t>
      </w:r>
      <w:r w:rsidR="0029244D">
        <w:rPr>
          <w:rFonts w:ascii="Arial" w:hAnsi="Arial" w:cs="Arial"/>
          <w:sz w:val="26"/>
        </w:rPr>
        <w:t>.</w:t>
      </w:r>
      <w:r w:rsidR="009B0E6A">
        <w:rPr>
          <w:rFonts w:ascii="Arial" w:hAnsi="Arial" w:cs="Arial"/>
          <w:sz w:val="26"/>
        </w:rPr>
        <w:t xml:space="preserve"> </w:t>
      </w:r>
      <w:r w:rsidR="009B0E6A">
        <w:rPr>
          <w:rFonts w:ascii="Helvetica" w:hAnsi="Helvetica" w:cs="Times New Roman"/>
          <w:color w:val="000000"/>
          <w:lang w:eastAsia="pt-BR"/>
        </w:rPr>
        <w:t>Nada mais havendo a tratar, o presidente encerrou a Reunião da Diretoria,</w:t>
      </w:r>
      <w:r w:rsidR="0015449E">
        <w:rPr>
          <w:rFonts w:ascii="Helvetica" w:hAnsi="Helvetica" w:cs="Times New Roman"/>
          <w:color w:val="000000"/>
          <w:lang w:eastAsia="pt-BR"/>
        </w:rPr>
        <w:t xml:space="preserve"> convidou a todos os diretores e demais acadêmicos presentes para a solenidade de aposição da foto do Presidente 2023/2025 José Flávio Barreto de Melo na galeria dos ex-presidentes.</w:t>
      </w:r>
      <w:r w:rsidR="009B0E6A">
        <w:rPr>
          <w:rFonts w:ascii="Helvetica" w:hAnsi="Helvetica" w:cs="Times New Roman"/>
          <w:color w:val="000000"/>
          <w:lang w:eastAsia="pt-BR"/>
        </w:rPr>
        <w:t xml:space="preserve"> </w:t>
      </w:r>
      <w:r w:rsidR="0015449E">
        <w:rPr>
          <w:rFonts w:ascii="Helvetica" w:hAnsi="Helvetica" w:cs="Times New Roman"/>
          <w:color w:val="000000"/>
          <w:lang w:eastAsia="pt-BR"/>
        </w:rPr>
        <w:t>E</w:t>
      </w:r>
      <w:r w:rsidR="009B0E6A">
        <w:rPr>
          <w:rFonts w:ascii="Helvetica" w:hAnsi="Helvetica" w:cs="Times New Roman"/>
          <w:color w:val="000000"/>
          <w:lang w:eastAsia="pt-BR"/>
        </w:rPr>
        <w:t xml:space="preserve">u, </w:t>
      </w:r>
      <w:r w:rsidR="0015449E">
        <w:rPr>
          <w:rFonts w:ascii="Helvetica" w:hAnsi="Helvetica" w:cs="Times New Roman"/>
          <w:color w:val="000000"/>
          <w:lang w:eastAsia="pt-BR"/>
        </w:rPr>
        <w:t xml:space="preserve">Engº Civil </w:t>
      </w:r>
      <w:r w:rsidR="009B0E6A">
        <w:rPr>
          <w:rFonts w:ascii="Helvetica" w:hAnsi="Helvetica" w:cs="Times New Roman"/>
          <w:color w:val="000000"/>
          <w:lang w:eastAsia="pt-BR"/>
        </w:rPr>
        <w:t>Francisco Lopes Viana, 1º Secretário, _________________________elaborei a presente ata, que lida e achada conforme vai assinada pelos presentes.</w:t>
      </w:r>
    </w:p>
    <w:p w:rsidR="009B0E6A" w:rsidRPr="00987EFA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  <w:r w:rsidRPr="00987EFA">
        <w:rPr>
          <w:rFonts w:ascii="Arial" w:hAnsi="Arial" w:cs="Arial"/>
          <w:color w:val="000000" w:themeColor="text1"/>
        </w:rPr>
        <w:t>Fernando Ribeiro de Melo Nunes (Presidente)    ________________</w:t>
      </w:r>
      <w:r>
        <w:rPr>
          <w:rFonts w:ascii="Arial" w:hAnsi="Arial" w:cs="Arial"/>
          <w:color w:val="000000" w:themeColor="text1"/>
        </w:rPr>
        <w:t>_____________</w:t>
      </w:r>
    </w:p>
    <w:p w:rsidR="009B0E6A" w:rsidRPr="00987EFA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</w:p>
    <w:p w:rsidR="009B0E6A" w:rsidRPr="00987EFA" w:rsidRDefault="009B0E6A" w:rsidP="009B0E6A">
      <w:pPr>
        <w:spacing w:before="120" w:after="1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Jurandir Marães Picanço Junior (Vice Presidente) ___________________________</w:t>
      </w:r>
    </w:p>
    <w:p w:rsidR="009B0E6A" w:rsidRDefault="009B0E6A" w:rsidP="009B0E6A">
      <w:pPr>
        <w:spacing w:before="120" w:after="120"/>
        <w:rPr>
          <w:rFonts w:ascii="Helvetica" w:hAnsi="Helvetica" w:cs="Times New Roman"/>
          <w:color w:val="000000"/>
          <w:lang w:eastAsia="pt-BR"/>
        </w:rPr>
      </w:pPr>
    </w:p>
    <w:p w:rsidR="009B0E6A" w:rsidRDefault="009B0E6A" w:rsidP="009B0E6A">
      <w:pPr>
        <w:spacing w:before="120" w:after="120"/>
        <w:rPr>
          <w:rFonts w:ascii="Arial" w:hAnsi="Arial" w:cs="Arial"/>
          <w:bCs/>
          <w:color w:val="000000" w:themeColor="text1"/>
          <w:lang w:eastAsia="pt-BR"/>
        </w:rPr>
      </w:pPr>
      <w:r>
        <w:rPr>
          <w:rFonts w:ascii="Arial" w:hAnsi="Arial" w:cs="Arial"/>
          <w:bCs/>
          <w:color w:val="000000" w:themeColor="text1"/>
          <w:lang w:eastAsia="pt-BR"/>
        </w:rPr>
        <w:t>Eunice Maia de Andrade (1º Tesoureiro) ___________________________________</w:t>
      </w:r>
    </w:p>
    <w:p w:rsidR="009B0E6A" w:rsidRDefault="009B0E6A" w:rsidP="009B0E6A">
      <w:pPr>
        <w:spacing w:before="120" w:after="120"/>
        <w:rPr>
          <w:rFonts w:ascii="Arial" w:hAnsi="Arial" w:cs="Arial"/>
          <w:bCs/>
          <w:color w:val="000000" w:themeColor="text1"/>
          <w:lang w:eastAsia="pt-BR"/>
        </w:rPr>
      </w:pPr>
    </w:p>
    <w:sectPr w:rsidR="009B0E6A" w:rsidSect="00CD6CEF">
      <w:pgSz w:w="11906" w:h="16838"/>
      <w:pgMar w:top="851" w:right="1134" w:bottom="90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D6CEF"/>
    <w:rsid w:val="000616D7"/>
    <w:rsid w:val="00096D26"/>
    <w:rsid w:val="000D2EDD"/>
    <w:rsid w:val="000E0414"/>
    <w:rsid w:val="001367D7"/>
    <w:rsid w:val="001433E7"/>
    <w:rsid w:val="0015449E"/>
    <w:rsid w:val="00176B8F"/>
    <w:rsid w:val="001B0DE0"/>
    <w:rsid w:val="001B66D4"/>
    <w:rsid w:val="001D72E8"/>
    <w:rsid w:val="00215761"/>
    <w:rsid w:val="00287E75"/>
    <w:rsid w:val="0029244D"/>
    <w:rsid w:val="002A3DB4"/>
    <w:rsid w:val="002F1A91"/>
    <w:rsid w:val="003A52B9"/>
    <w:rsid w:val="003C3D30"/>
    <w:rsid w:val="0049570A"/>
    <w:rsid w:val="00527156"/>
    <w:rsid w:val="00584070"/>
    <w:rsid w:val="00585AF0"/>
    <w:rsid w:val="00644009"/>
    <w:rsid w:val="00697F9D"/>
    <w:rsid w:val="006A50CE"/>
    <w:rsid w:val="0076224B"/>
    <w:rsid w:val="007809A8"/>
    <w:rsid w:val="008607A6"/>
    <w:rsid w:val="009215EE"/>
    <w:rsid w:val="009323A5"/>
    <w:rsid w:val="009B0E6A"/>
    <w:rsid w:val="00A12CB9"/>
    <w:rsid w:val="00A517E0"/>
    <w:rsid w:val="00AB07BC"/>
    <w:rsid w:val="00AB6B9F"/>
    <w:rsid w:val="00B2236B"/>
    <w:rsid w:val="00BB4BC2"/>
    <w:rsid w:val="00BC6361"/>
    <w:rsid w:val="00C14911"/>
    <w:rsid w:val="00C3602B"/>
    <w:rsid w:val="00CD6CEF"/>
    <w:rsid w:val="00D16B60"/>
    <w:rsid w:val="00D23167"/>
    <w:rsid w:val="00DA1AC9"/>
    <w:rsid w:val="00DA7977"/>
    <w:rsid w:val="00E6450E"/>
    <w:rsid w:val="00EA08F8"/>
    <w:rsid w:val="00EB7A75"/>
    <w:rsid w:val="00F81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CEF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A52B9"/>
    <w:pPr>
      <w:spacing w:before="100" w:beforeAutospacing="1" w:after="100" w:afterAutospacing="1"/>
      <w:jc w:val="left"/>
    </w:pPr>
    <w:rPr>
      <w:rFonts w:ascii="Times New Roman" w:hAnsi="Times New Roman" w:cs="Times New Roman"/>
      <w:lang w:eastAsia="pt-BR"/>
    </w:rPr>
  </w:style>
  <w:style w:type="character" w:styleId="Forte">
    <w:name w:val="Strong"/>
    <w:basedOn w:val="Fontepargpadro"/>
    <w:uiPriority w:val="22"/>
    <w:qFormat/>
    <w:rsid w:val="003A52B9"/>
    <w:rPr>
      <w:b/>
      <w:bCs/>
    </w:rPr>
  </w:style>
  <w:style w:type="paragraph" w:styleId="PargrafodaLista">
    <w:name w:val="List Paragraph"/>
    <w:basedOn w:val="Normal"/>
    <w:uiPriority w:val="34"/>
    <w:qFormat/>
    <w:rsid w:val="009B0E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676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Nunes</dc:creator>
  <cp:lastModifiedBy>Fernando Nunes</cp:lastModifiedBy>
  <cp:revision>5</cp:revision>
  <dcterms:created xsi:type="dcterms:W3CDTF">2026-05-13T13:50:00Z</dcterms:created>
  <dcterms:modified xsi:type="dcterms:W3CDTF">2026-05-13T15:25:00Z</dcterms:modified>
</cp:coreProperties>
</file>